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79" w:rsidRDefault="00DE00F3" w:rsidP="00D306A3">
      <w:pPr>
        <w:pStyle w:val="30"/>
        <w:framePr w:w="10085" w:h="2274" w:hRule="exact" w:wrap="none" w:vAnchor="page" w:hAnchor="page" w:x="1591" w:y="1066"/>
        <w:shd w:val="clear" w:color="auto" w:fill="auto"/>
        <w:ind w:left="20" w:right="5390"/>
      </w:pPr>
      <w:r>
        <w:t>Муниципальное автономное</w:t>
      </w:r>
      <w:r>
        <w:br/>
        <w:t>образовательное</w:t>
      </w:r>
    </w:p>
    <w:p w:rsidR="006C6579" w:rsidRDefault="00DE00F3" w:rsidP="00D306A3">
      <w:pPr>
        <w:pStyle w:val="30"/>
        <w:framePr w:w="10085" w:h="2274" w:hRule="exact" w:wrap="none" w:vAnchor="page" w:hAnchor="page" w:x="1591" w:y="1066"/>
        <w:shd w:val="clear" w:color="auto" w:fill="auto"/>
        <w:ind w:left="20" w:right="5390"/>
      </w:pPr>
      <w:r>
        <w:t xml:space="preserve">учреждение дополнительного </w:t>
      </w:r>
      <w:r w:rsidR="00A94471">
        <w:t>образования «</w:t>
      </w:r>
      <w:r>
        <w:t>Центр дополнительного образования</w:t>
      </w:r>
      <w:r>
        <w:br/>
        <w:t>детей «Фаворит»</w:t>
      </w:r>
    </w:p>
    <w:p w:rsidR="006C6579" w:rsidRDefault="00DE00F3" w:rsidP="00D306A3">
      <w:pPr>
        <w:pStyle w:val="40"/>
        <w:framePr w:w="10085" w:h="2274" w:hRule="exact" w:wrap="none" w:vAnchor="page" w:hAnchor="page" w:x="1591" w:y="1066"/>
        <w:shd w:val="clear" w:color="auto" w:fill="auto"/>
        <w:ind w:left="20" w:right="5390"/>
      </w:pPr>
      <w:r>
        <w:t>623780 г. Артемовский Свердловской</w:t>
      </w:r>
      <w:r>
        <w:br/>
        <w:t>области, ул. Терешковой, 15</w:t>
      </w:r>
    </w:p>
    <w:p w:rsidR="006C6579" w:rsidRDefault="00DE00F3" w:rsidP="00EF0A15">
      <w:pPr>
        <w:pStyle w:val="20"/>
        <w:framePr w:w="3590" w:h="1545" w:hRule="exact" w:wrap="none" w:vAnchor="page" w:hAnchor="page" w:x="7237" w:y="1117"/>
        <w:shd w:val="clear" w:color="auto" w:fill="auto"/>
        <w:spacing w:before="0" w:after="0" w:line="370" w:lineRule="exact"/>
      </w:pPr>
      <w:r>
        <w:t>Руководителям волонтерских объединений системы образования Артемовского городского округа</w:t>
      </w:r>
    </w:p>
    <w:p w:rsidR="006C6579" w:rsidRPr="00A94471" w:rsidRDefault="00DE00F3" w:rsidP="00D306A3">
      <w:pPr>
        <w:pStyle w:val="40"/>
        <w:framePr w:w="4333" w:h="1007" w:hRule="exact" w:wrap="none" w:vAnchor="page" w:hAnchor="page" w:x="1531" w:y="3241"/>
        <w:shd w:val="clear" w:color="auto" w:fill="auto"/>
        <w:ind w:left="20"/>
        <w:rPr>
          <w:lang w:val="en-US"/>
        </w:rPr>
      </w:pPr>
      <w:r>
        <w:t>тел</w:t>
      </w:r>
      <w:r w:rsidRPr="00A94471">
        <w:rPr>
          <w:lang w:val="en-US"/>
        </w:rPr>
        <w:t>.5-72-66</w:t>
      </w:r>
    </w:p>
    <w:p w:rsidR="006C6579" w:rsidRPr="00047EAE" w:rsidRDefault="00A94471" w:rsidP="00D306A3">
      <w:pPr>
        <w:pStyle w:val="40"/>
        <w:framePr w:w="4333" w:h="1007" w:hRule="exact" w:wrap="none" w:vAnchor="page" w:hAnchor="page" w:x="1531" w:y="3241"/>
        <w:shd w:val="clear" w:color="auto" w:fill="auto"/>
        <w:ind w:left="20"/>
        <w:rPr>
          <w:lang w:val="en-US"/>
        </w:rPr>
      </w:pPr>
      <w:r>
        <w:rPr>
          <w:lang w:val="en-US" w:eastAsia="en-US" w:bidi="en-US"/>
        </w:rPr>
        <w:t>E-mail</w:t>
      </w:r>
      <w:r w:rsidR="00DE00F3" w:rsidRPr="00A94471">
        <w:rPr>
          <w:lang w:val="en-US" w:eastAsia="en-US" w:bidi="en-US"/>
        </w:rPr>
        <w:t xml:space="preserve">: </w:t>
      </w:r>
      <w:hyperlink r:id="rId6" w:history="1">
        <w:r w:rsidR="00DE00F3" w:rsidRPr="00772698">
          <w:rPr>
            <w:rStyle w:val="a3"/>
            <w:lang w:val="en-US"/>
          </w:rPr>
          <w:t>favorit</w:t>
        </w:r>
        <w:r w:rsidR="00DE00F3" w:rsidRPr="00A94471">
          <w:rPr>
            <w:rStyle w:val="a3"/>
            <w:lang w:val="en-US"/>
          </w:rPr>
          <w:t>27203@</w:t>
        </w:r>
        <w:r w:rsidR="00DE00F3" w:rsidRPr="00772698">
          <w:rPr>
            <w:rStyle w:val="a3"/>
            <w:lang w:val="en-US"/>
          </w:rPr>
          <w:t>mail</w:t>
        </w:r>
        <w:r w:rsidR="00DE00F3" w:rsidRPr="00A94471">
          <w:rPr>
            <w:rStyle w:val="a3"/>
            <w:lang w:val="en-US"/>
          </w:rPr>
          <w:t>.</w:t>
        </w:r>
        <w:r w:rsidR="00DE00F3" w:rsidRPr="00772698">
          <w:rPr>
            <w:rStyle w:val="a3"/>
            <w:lang w:val="en-US"/>
          </w:rPr>
          <w:t>ru</w:t>
        </w:r>
      </w:hyperlink>
    </w:p>
    <w:p w:rsidR="006C6579" w:rsidRDefault="00047EAE">
      <w:pPr>
        <w:pStyle w:val="20"/>
        <w:framePr w:wrap="none" w:vAnchor="page" w:hAnchor="page" w:x="416" w:y="5394"/>
        <w:shd w:val="clear" w:color="auto" w:fill="auto"/>
        <w:spacing w:before="0" w:after="0" w:line="280" w:lineRule="exact"/>
        <w:ind w:left="2100"/>
      </w:pPr>
      <w:r w:rsidRPr="00A94471">
        <w:rPr>
          <w:lang w:val="en-US"/>
        </w:rPr>
        <w:t xml:space="preserve">      </w:t>
      </w:r>
      <w:r w:rsidR="00DE00F3">
        <w:t>Уважаемые руководители волонтерских объединений!</w:t>
      </w:r>
    </w:p>
    <w:p w:rsidR="00A94471" w:rsidRDefault="00DE00F3" w:rsidP="00A94471">
      <w:pPr>
        <w:pStyle w:val="20"/>
        <w:framePr w:w="10085" w:h="7300" w:hRule="exact" w:wrap="none" w:vAnchor="page" w:hAnchor="page" w:x="949" w:y="5926"/>
        <w:shd w:val="clear" w:color="auto" w:fill="auto"/>
        <w:spacing w:before="0" w:after="0" w:line="480" w:lineRule="exact"/>
        <w:ind w:left="720" w:firstLine="700"/>
        <w:jc w:val="both"/>
      </w:pPr>
      <w:r>
        <w:t xml:space="preserve">В </w:t>
      </w:r>
      <w:r w:rsidR="00772698">
        <w:t xml:space="preserve">соответствии с Планом работы </w:t>
      </w:r>
      <w:r>
        <w:t>Центра развития детского волонтерского движения системы образования Артемовского городского округа «Путь к до</w:t>
      </w:r>
      <w:r w:rsidR="00772698">
        <w:t>бру» на 2019 - 2020 уч. г</w:t>
      </w:r>
      <w:r w:rsidR="00A94471">
        <w:t>од на базе МАОУ ЦДО «Фаворит» 29 ноября 2019 г. в 14</w:t>
      </w:r>
      <w:r w:rsidR="00772698">
        <w:t xml:space="preserve">:00 часов состоится </w:t>
      </w:r>
      <w:r w:rsidR="00A94471" w:rsidRPr="00A94471">
        <w:t>Информационный день для руковод</w:t>
      </w:r>
      <w:r w:rsidR="00A94471">
        <w:t>ителей волонтерских организаций с приглашением Исполнительного директора Ресурсного центра добровольчества Свердловской области «Сила Урала» Овчинникова Владислава Игоревича.</w:t>
      </w:r>
    </w:p>
    <w:p w:rsidR="00772698" w:rsidRPr="00047EAE" w:rsidRDefault="00772698" w:rsidP="00A94471">
      <w:pPr>
        <w:pStyle w:val="20"/>
        <w:framePr w:w="10085" w:h="7300" w:hRule="exact" w:wrap="none" w:vAnchor="page" w:hAnchor="page" w:x="949" w:y="5926"/>
        <w:shd w:val="clear" w:color="auto" w:fill="auto"/>
        <w:spacing w:before="0" w:after="0" w:line="480" w:lineRule="exact"/>
        <w:ind w:left="720" w:firstLine="700"/>
        <w:jc w:val="both"/>
      </w:pPr>
      <w:r>
        <w:t>Просим Вас напра</w:t>
      </w:r>
      <w:r w:rsidR="00047EAE">
        <w:t xml:space="preserve">вить </w:t>
      </w:r>
      <w:r w:rsidR="00A94471">
        <w:t>заявку об участии в срок до 27</w:t>
      </w:r>
      <w:r w:rsidR="00047EAE">
        <w:t xml:space="preserve"> ноября (включительно) </w:t>
      </w:r>
      <w:r w:rsidR="00DE00F3">
        <w:t>на адрес электронной почты</w:t>
      </w:r>
      <w:r w:rsidR="00047EAE">
        <w:t xml:space="preserve"> МАОУ ЦДО «Фаворит»</w:t>
      </w:r>
      <w:r w:rsidR="00DE00F3">
        <w:t xml:space="preserve"> </w:t>
      </w:r>
      <w:hyperlink r:id="rId7" w:history="1">
        <w:r w:rsidR="00047EAE" w:rsidRPr="00C96FFA">
          <w:rPr>
            <w:rStyle w:val="a3"/>
          </w:rPr>
          <w:t>favorit27203@mail.</w:t>
        </w:r>
        <w:r w:rsidR="00047EAE" w:rsidRPr="00C96FFA">
          <w:rPr>
            <w:rStyle w:val="a3"/>
            <w:lang w:val="en-US"/>
          </w:rPr>
          <w:t>ru</w:t>
        </w:r>
      </w:hyperlink>
      <w:r w:rsidR="00047EAE" w:rsidRPr="00047EAE">
        <w:t xml:space="preserve"> </w:t>
      </w:r>
      <w:bookmarkStart w:id="0" w:name="_GoBack"/>
      <w:bookmarkEnd w:id="0"/>
    </w:p>
    <w:p w:rsidR="00772698" w:rsidRDefault="00772698" w:rsidP="00772698">
      <w:pPr>
        <w:pStyle w:val="20"/>
        <w:framePr w:w="10085" w:h="7300" w:hRule="exact" w:wrap="none" w:vAnchor="page" w:hAnchor="page" w:x="949" w:y="5926"/>
        <w:shd w:val="clear" w:color="auto" w:fill="auto"/>
        <w:tabs>
          <w:tab w:val="left" w:pos="5674"/>
          <w:tab w:val="left" w:pos="7915"/>
        </w:tabs>
        <w:spacing w:before="0" w:after="0" w:line="480" w:lineRule="exact"/>
        <w:ind w:left="720" w:firstLine="700"/>
        <w:jc w:val="both"/>
      </w:pPr>
    </w:p>
    <w:p w:rsidR="006C6579" w:rsidRDefault="006C6579" w:rsidP="00772698">
      <w:pPr>
        <w:pStyle w:val="20"/>
        <w:framePr w:w="10085" w:h="7300" w:hRule="exact" w:wrap="none" w:vAnchor="page" w:hAnchor="page" w:x="949" w:y="5926"/>
        <w:shd w:val="clear" w:color="auto" w:fill="auto"/>
        <w:spacing w:before="0" w:after="0" w:line="280" w:lineRule="exact"/>
        <w:ind w:left="720"/>
        <w:jc w:val="both"/>
      </w:pPr>
    </w:p>
    <w:p w:rsidR="006C6579" w:rsidRPr="00A94471" w:rsidRDefault="00DE00F3" w:rsidP="00A94471">
      <w:pPr>
        <w:pStyle w:val="20"/>
        <w:framePr w:w="10085" w:h="1442" w:hRule="exact" w:wrap="none" w:vAnchor="page" w:hAnchor="page" w:x="946" w:y="13981"/>
        <w:shd w:val="clear" w:color="auto" w:fill="auto"/>
        <w:spacing w:before="0" w:after="0" w:line="322" w:lineRule="exact"/>
        <w:ind w:left="720" w:right="2283"/>
        <w:rPr>
          <w:sz w:val="24"/>
        </w:rPr>
      </w:pPr>
      <w:r w:rsidRPr="00A94471">
        <w:rPr>
          <w:sz w:val="24"/>
        </w:rPr>
        <w:t xml:space="preserve">Михно </w:t>
      </w:r>
      <w:r w:rsidR="00EF0A15" w:rsidRPr="00A94471">
        <w:rPr>
          <w:sz w:val="24"/>
        </w:rPr>
        <w:t>Екатерина Евгеньевна,</w:t>
      </w:r>
      <w:r w:rsidR="00047EAE" w:rsidRPr="00A94471">
        <w:rPr>
          <w:sz w:val="24"/>
        </w:rPr>
        <w:t xml:space="preserve"> руководитель</w:t>
      </w:r>
      <w:r w:rsidR="00A94471" w:rsidRPr="00A94471">
        <w:rPr>
          <w:sz w:val="24"/>
        </w:rPr>
        <w:t xml:space="preserve"> </w:t>
      </w:r>
      <w:r w:rsidR="00047EAE" w:rsidRPr="00A94471">
        <w:rPr>
          <w:sz w:val="24"/>
        </w:rPr>
        <w:t>Ц</w:t>
      </w:r>
      <w:r w:rsidRPr="00A94471">
        <w:rPr>
          <w:sz w:val="24"/>
        </w:rPr>
        <w:t>ентра развития детского</w:t>
      </w:r>
      <w:r w:rsidR="00772698" w:rsidRPr="00A94471">
        <w:rPr>
          <w:sz w:val="24"/>
        </w:rPr>
        <w:t xml:space="preserve"> </w:t>
      </w:r>
      <w:r w:rsidRPr="00A94471">
        <w:rPr>
          <w:sz w:val="24"/>
        </w:rPr>
        <w:t>волонтерского</w:t>
      </w:r>
      <w:r w:rsidR="00EF0A15" w:rsidRPr="00A94471">
        <w:rPr>
          <w:sz w:val="24"/>
        </w:rPr>
        <w:t xml:space="preserve"> движения системы образования </w:t>
      </w:r>
      <w:r w:rsidR="00047EAE" w:rsidRPr="00A94471">
        <w:rPr>
          <w:sz w:val="24"/>
        </w:rPr>
        <w:t>Артемовского городского округа</w:t>
      </w:r>
    </w:p>
    <w:p w:rsidR="006C6579" w:rsidRDefault="00047EAE" w:rsidP="00EF0A15">
      <w:pPr>
        <w:ind w:left="567"/>
        <w:rPr>
          <w:sz w:val="2"/>
          <w:szCs w:val="2"/>
        </w:rPr>
      </w:pPr>
      <w:r>
        <w:rPr>
          <w:sz w:val="2"/>
          <w:szCs w:val="2"/>
        </w:rPr>
        <w:t>МА</w:t>
      </w:r>
    </w:p>
    <w:sectPr w:rsidR="006C65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2B" w:rsidRDefault="005C182B">
      <w:r>
        <w:separator/>
      </w:r>
    </w:p>
  </w:endnote>
  <w:endnote w:type="continuationSeparator" w:id="0">
    <w:p w:rsidR="005C182B" w:rsidRDefault="005C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2B" w:rsidRDefault="005C182B"/>
  </w:footnote>
  <w:footnote w:type="continuationSeparator" w:id="0">
    <w:p w:rsidR="005C182B" w:rsidRDefault="005C18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79"/>
    <w:rsid w:val="00047EAE"/>
    <w:rsid w:val="004A3F63"/>
    <w:rsid w:val="005C182B"/>
    <w:rsid w:val="006C6579"/>
    <w:rsid w:val="00772698"/>
    <w:rsid w:val="00A512B6"/>
    <w:rsid w:val="00A94471"/>
    <w:rsid w:val="00AE681D"/>
    <w:rsid w:val="00BF4252"/>
    <w:rsid w:val="00D306A3"/>
    <w:rsid w:val="00DE00F3"/>
    <w:rsid w:val="00E04649"/>
    <w:rsid w:val="00E37F9D"/>
    <w:rsid w:val="00E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D8D3A-20DE-4D45-BD83-5AE1BC25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55pt75">
    <w:name w:val="Основной текст (5) + 5 pt;Не полужирный;Курсив;Масштаб 75%"/>
    <w:basedOn w:val="5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75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1TimesNewRoman0pt">
    <w:name w:val="Заголовок №1 + Times New Roman;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Palatino Linotype" w:eastAsia="Palatino Linotype" w:hAnsi="Palatino Linotype" w:cs="Palatino Linotype"/>
      <w:b/>
      <w:bCs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jc w:val="both"/>
      <w:outlineLvl w:val="0"/>
    </w:pPr>
    <w:rPr>
      <w:rFonts w:ascii="Sylfaen" w:eastAsia="Sylfaen" w:hAnsi="Sylfaen" w:cs="Sylfaen"/>
      <w:spacing w:val="10"/>
      <w:sz w:val="10"/>
      <w:szCs w:val="1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vorit2720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vorit27203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2019-11-20T12:14:00Z</dcterms:created>
  <dcterms:modified xsi:type="dcterms:W3CDTF">2019-11-26T07:16:00Z</dcterms:modified>
</cp:coreProperties>
</file>